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1846A8E6"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bookmarkStart w:id="0" w:name="_GoBack"/>
      <w:bookmarkEnd w:id="0"/>
      <w:r w:rsidRPr="0004540B">
        <w:rPr>
          <w:rFonts w:asciiTheme="majorHAnsi" w:eastAsia="Calibri" w:hAnsiTheme="majorHAnsi" w:cstheme="majorHAnsi"/>
          <w:b/>
          <w:sz w:val="36"/>
          <w:szCs w:val="36"/>
          <w:lang w:val="en-GB"/>
        </w:rPr>
        <w:t>Project statement</w:t>
      </w:r>
      <w:r w:rsidR="00FC6BA9">
        <w:rPr>
          <w:rStyle w:val="FootnoteReference"/>
          <w:rFonts w:asciiTheme="majorHAnsi" w:eastAsia="Calibri" w:hAnsiTheme="majorHAnsi" w:cstheme="majorHAnsi"/>
          <w:b/>
          <w:sz w:val="36"/>
          <w:szCs w:val="36"/>
          <w:lang w:val="en-GB"/>
        </w:rPr>
        <w:footnoteReference w:id="1"/>
      </w:r>
      <w:r w:rsidRPr="0004540B">
        <w:rPr>
          <w:rFonts w:asciiTheme="majorHAnsi" w:eastAsia="Calibri" w:hAnsiTheme="majorHAnsi" w:cstheme="majorHAnsi"/>
          <w:b/>
          <w:sz w:val="36"/>
          <w:szCs w:val="36"/>
          <w:lang w:val="en-GB"/>
        </w:rPr>
        <w:t xml:space="preserve">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79393073" w:rsidR="000E5E3D" w:rsidRPr="006B153F"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 xml:space="preserve">The Lead partner, </w:t>
      </w:r>
      <w:r w:rsidRPr="001A5FCA">
        <w:rPr>
          <w:rFonts w:ascii="Calibri Light" w:eastAsia="Times New Roman" w:hAnsi="Calibri Light" w:cs="Arial"/>
          <w:snapToGrid w:val="0"/>
          <w:lang w:val="en-GB"/>
        </w:rPr>
        <w:t>[</w:t>
      </w:r>
      <w:r w:rsidRPr="001A5FCA">
        <w:rPr>
          <w:rFonts w:ascii="Calibri Light" w:eastAsia="Times New Roman" w:hAnsi="Calibri Light" w:cs="Arial"/>
          <w:i/>
          <w:snapToGrid w:val="0"/>
          <w:lang w:val="en-GB"/>
        </w:rPr>
        <w:t xml:space="preserve">name of the organization </w:t>
      </w:r>
      <w:r w:rsidRPr="00620E8C">
        <w:rPr>
          <w:rFonts w:ascii="Calibri Light" w:eastAsia="Times New Roman" w:hAnsi="Calibri Light" w:cs="Arial"/>
          <w:i/>
          <w:snapToGrid w:val="0"/>
          <w:lang w:val="en-GB"/>
        </w:rPr>
        <w:t xml:space="preserve">-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w:t>
      </w:r>
      <w:r w:rsidRPr="006B153F">
        <w:rPr>
          <w:rFonts w:ascii="Calibri Light" w:eastAsia="Times New Roman" w:hAnsi="Calibri Light" w:cs="Arial"/>
          <w:snapToGrid w:val="0"/>
          <w:lang w:val="en-GB"/>
        </w:rPr>
        <w:t>that b</w:t>
      </w:r>
      <w:r w:rsidR="000E5E3D" w:rsidRPr="006B153F">
        <w:rPr>
          <w:rFonts w:asciiTheme="majorHAnsi" w:eastAsia="Franklin Gothic Book" w:hAnsiTheme="majorHAnsi" w:cstheme="majorHAnsi"/>
          <w:lang w:val="en-GB"/>
        </w:rPr>
        <w:t>y signing the application form, the lead partner on behalf of all partners confirms that:</w:t>
      </w:r>
    </w:p>
    <w:p w14:paraId="572D2F45" w14:textId="737B045B"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respects the EU requirements for </w:t>
      </w:r>
      <w:r w:rsidR="006A5532">
        <w:rPr>
          <w:rFonts w:asciiTheme="majorHAnsi" w:eastAsia="Franklin Gothic Book" w:hAnsiTheme="majorHAnsi" w:cstheme="majorHAnsi"/>
          <w:lang w:val="en-GB"/>
        </w:rPr>
        <w:t xml:space="preserve"> </w:t>
      </w:r>
      <w:r w:rsidR="006A5532" w:rsidRPr="006A5532">
        <w:rPr>
          <w:rFonts w:asciiTheme="majorHAnsi" w:eastAsia="Franklin Gothic Book" w:hAnsiTheme="majorHAnsi" w:cstheme="majorHAnsi"/>
          <w:lang w:val="en-GB"/>
        </w:rPr>
        <w:t>the cross border character of projects;</w:t>
      </w:r>
      <w:r w:rsidRPr="006B153F">
        <w:rPr>
          <w:rFonts w:asciiTheme="majorHAnsi" w:eastAsia="Franklin Gothic Book" w:hAnsiTheme="majorHAnsi" w:cstheme="majorHAnsi"/>
          <w:lang w:val="en-GB"/>
        </w:rPr>
        <w:t xml:space="preserve">; </w:t>
      </w:r>
    </w:p>
    <w:p w14:paraId="7B7B42C7" w14:textId="12F4AEBC" w:rsidR="00D448F2" w:rsidRPr="006B153F" w:rsidRDefault="00D448F2" w:rsidP="00D448F2">
      <w:pPr>
        <w:pStyle w:val="ListParagraph"/>
        <w:numPr>
          <w:ilvl w:val="0"/>
          <w:numId w:val="2"/>
        </w:numPr>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has got acquainted with the </w:t>
      </w:r>
      <w:proofErr w:type="spellStart"/>
      <w:r w:rsidRPr="006B153F">
        <w:rPr>
          <w:rFonts w:asciiTheme="majorHAnsi" w:eastAsia="Franklin Gothic Book" w:hAnsiTheme="majorHAnsi" w:cstheme="majorHAnsi"/>
          <w:lang w:val="en-GB"/>
        </w:rPr>
        <w:t>Interreg</w:t>
      </w:r>
      <w:proofErr w:type="spellEnd"/>
      <w:r w:rsidRPr="006B153F">
        <w:rPr>
          <w:rFonts w:asciiTheme="majorHAnsi" w:eastAsia="Franklin Gothic Book" w:hAnsiTheme="majorHAnsi" w:cstheme="majorHAnsi"/>
          <w:lang w:val="en-GB"/>
        </w:rPr>
        <w:t xml:space="preserve"> VI-A NEXT Romania-</w:t>
      </w:r>
      <w:r w:rsidR="002A651C" w:rsidRPr="006B153F">
        <w:rPr>
          <w:rFonts w:asciiTheme="majorHAnsi" w:eastAsia="Franklin Gothic Book" w:hAnsiTheme="majorHAnsi" w:cstheme="majorHAnsi"/>
          <w:lang w:val="en-GB"/>
        </w:rPr>
        <w:t>Republic of Moldova</w:t>
      </w:r>
      <w:r w:rsidR="003208A5" w:rsidRPr="006B153F">
        <w:rPr>
          <w:rFonts w:asciiTheme="majorHAnsi" w:eastAsia="Franklin Gothic Book" w:hAnsiTheme="majorHAnsi" w:cstheme="majorHAnsi"/>
          <w:lang w:val="en-GB"/>
        </w:rPr>
        <w:t xml:space="preserve"> Programme</w:t>
      </w:r>
      <w:r w:rsidRPr="006B153F">
        <w:rPr>
          <w:rFonts w:asciiTheme="majorHAnsi" w:eastAsia="Franklin Gothic Book" w:hAnsiTheme="majorHAnsi" w:cstheme="majorHAnsi"/>
          <w:lang w:val="en-GB"/>
        </w:rPr>
        <w:t xml:space="preserve">, read the Guidelines for grant applicants and the draft version of the grant contract, and understood what our respective obligations under the contract will be, if the grant is awarded.  </w:t>
      </w:r>
    </w:p>
    <w:p w14:paraId="42BDCEE5"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commits</w:t>
      </w:r>
      <w:proofErr w:type="gramEnd"/>
      <w:r w:rsidRPr="006B153F">
        <w:rPr>
          <w:rFonts w:asciiTheme="majorHAnsi" w:eastAsia="Franklin Gothic Book" w:hAnsiTheme="majorHAnsi" w:cstheme="majorHAnsi"/>
          <w:lang w:val="en-GB"/>
        </w:rPr>
        <w:t xml:space="preserve"> itself to the project and the activities laid down in the application form, and intends to provide the total amount of EUR [insert amount] as contribution to the project’s budget.</w:t>
      </w:r>
    </w:p>
    <w:p w14:paraId="06B6F1C0" w14:textId="7170A7CC"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is aware of the programme rules on reimbursement and confirms the availability of </w:t>
      </w:r>
      <w:r w:rsidR="005F52D4" w:rsidRPr="006B153F">
        <w:rPr>
          <w:rFonts w:asciiTheme="majorHAnsi" w:eastAsia="Franklin Gothic Book" w:hAnsiTheme="majorHAnsi" w:cstheme="majorHAnsi"/>
          <w:lang w:val="en-GB"/>
        </w:rPr>
        <w:t xml:space="preserve">all </w:t>
      </w:r>
      <w:proofErr w:type="spellStart"/>
      <w:r w:rsidR="005F52D4" w:rsidRPr="006B153F">
        <w:rPr>
          <w:rFonts w:asciiTheme="majorHAnsi" w:eastAsia="Franklin Gothic Book" w:hAnsiTheme="majorHAnsi" w:cstheme="majorHAnsi"/>
          <w:lang w:val="en-GB"/>
        </w:rPr>
        <w:t>parteners</w:t>
      </w:r>
      <w:proofErr w:type="spellEnd"/>
      <w:r w:rsidR="005F52D4" w:rsidRPr="006B153F">
        <w:rPr>
          <w:rFonts w:asciiTheme="majorHAnsi" w:eastAsia="Franklin Gothic Book" w:hAnsiTheme="majorHAnsi" w:cstheme="majorHAnsi"/>
          <w:lang w:val="en-GB"/>
        </w:rPr>
        <w:t xml:space="preserve"> and </w:t>
      </w:r>
      <w:r w:rsidRPr="006B153F">
        <w:rPr>
          <w:rFonts w:asciiTheme="majorHAnsi" w:eastAsia="Franklin Gothic Book" w:hAnsiTheme="majorHAnsi" w:cstheme="majorHAnsi"/>
          <w:lang w:val="en-GB"/>
        </w:rPr>
        <w:t>own resources for pre-financing the activities and understands what its role will be in the project;</w:t>
      </w:r>
    </w:p>
    <w:p w14:paraId="498E6D19" w14:textId="50620581" w:rsidR="001B3754" w:rsidRPr="006B153F" w:rsidRDefault="001B3754" w:rsidP="006B153F">
      <w:pPr>
        <w:pStyle w:val="ListParagraph"/>
        <w:numPr>
          <w:ilvl w:val="0"/>
          <w:numId w:val="2"/>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have</w:t>
      </w:r>
      <w:proofErr w:type="gramEnd"/>
      <w:r w:rsidRPr="006B153F">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5B7A0CD0" w14:textId="64AD2590" w:rsidR="006C1F29" w:rsidRPr="006B153F" w:rsidRDefault="006C1F29" w:rsidP="006B153F">
      <w:pPr>
        <w:pStyle w:val="ListParagraph"/>
        <w:numPr>
          <w:ilvl w:val="0"/>
          <w:numId w:val="2"/>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w:t>
      </w:r>
      <w:proofErr w:type="gramStart"/>
      <w:r w:rsidRPr="006B153F">
        <w:rPr>
          <w:rFonts w:asciiTheme="majorHAnsi" w:eastAsia="Franklin Gothic Book" w:hAnsiTheme="majorHAnsi" w:cstheme="majorHAnsi"/>
          <w:lang w:val="en-GB"/>
        </w:rPr>
        <w:t>paid</w:t>
      </w:r>
      <w:proofErr w:type="gramEnd"/>
      <w:r w:rsidRPr="006B153F">
        <w:rPr>
          <w:rFonts w:asciiTheme="majorHAnsi" w:eastAsia="Franklin Gothic Book" w:hAnsiTheme="majorHAnsi" w:cstheme="majorHAnsi"/>
          <w:lang w:val="en-GB"/>
        </w:rPr>
        <w:t xml:space="preserve"> in respect of the project shall be recovered by the Managing Authority from the beneficiaries in proportion to the period of non-compliance.</w:t>
      </w:r>
    </w:p>
    <w:p w14:paraId="3364FBF6" w14:textId="4F223356"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sidRPr="006B153F">
        <w:rPr>
          <w:rFonts w:asciiTheme="majorHAnsi" w:eastAsia="Franklin Gothic Book" w:hAnsiTheme="majorHAnsi" w:cstheme="majorHAnsi"/>
          <w:lang w:val="en-GB"/>
        </w:rPr>
        <w:t xml:space="preserve"> or any other national/international funds</w:t>
      </w:r>
      <w:r w:rsidRPr="006B153F">
        <w:rPr>
          <w:rFonts w:asciiTheme="majorHAnsi" w:eastAsia="Franklin Gothic Book" w:hAnsiTheme="majorHAnsi" w:cstheme="majorHAnsi"/>
          <w:lang w:val="en-GB"/>
        </w:rPr>
        <w:t>;</w:t>
      </w:r>
    </w:p>
    <w:p w14:paraId="4422E276" w14:textId="77777777" w:rsidR="000E5E3D" w:rsidRPr="006B153F"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neither in whole nor in part, has </w:t>
      </w:r>
      <w:r w:rsidR="00EE3A2A" w:rsidRPr="006B153F">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B153F">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sidRPr="006B153F">
        <w:rPr>
          <w:rFonts w:asciiTheme="majorHAnsi" w:eastAsia="Franklin Gothic Book" w:hAnsiTheme="majorHAnsi" w:cstheme="majorHAnsi"/>
          <w:lang w:val="en-GB"/>
        </w:rPr>
        <w:t xml:space="preserve"> </w:t>
      </w:r>
    </w:p>
    <w:p w14:paraId="09569765"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has not been </w:t>
      </w:r>
      <w:r w:rsidR="00EE3A2A" w:rsidRPr="006B153F">
        <w:rPr>
          <w:rFonts w:asciiTheme="majorHAnsi" w:eastAsia="Franklin Gothic Book" w:hAnsiTheme="majorHAnsi" w:cstheme="majorHAnsi"/>
        </w:rPr>
        <w:t xml:space="preserve">physically completed or </w:t>
      </w:r>
      <w:r w:rsidRPr="006B153F">
        <w:rPr>
          <w:rFonts w:asciiTheme="majorHAnsi" w:eastAsia="Franklin Gothic Book" w:hAnsiTheme="majorHAnsi" w:cstheme="majorHAnsi"/>
          <w:lang w:val="en-GB"/>
        </w:rPr>
        <w:t>fully implemented before the submission of this application;</w:t>
      </w:r>
    </w:p>
    <w:p w14:paraId="59FABEF4" w14:textId="5B76097C"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is</w:t>
      </w:r>
      <w:proofErr w:type="gramEnd"/>
      <w:r w:rsidRPr="006B153F">
        <w:rPr>
          <w:rFonts w:asciiTheme="majorHAnsi" w:eastAsia="Franklin Gothic Book" w:hAnsiTheme="majorHAnsi" w:cstheme="majorHAnsi"/>
          <w:lang w:val="en-GB"/>
        </w:rPr>
        <w:t xml:space="preserve"> aware of  the obligation to sign a Partnership Agreement specifying the Partners’ tasks and obligations in the project, before the signing of the grant contract with the Managing Authority.</w:t>
      </w:r>
    </w:p>
    <w:p w14:paraId="037C7880"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lastRenderedPageBreak/>
        <w:t>will</w:t>
      </w:r>
      <w:proofErr w:type="gramEnd"/>
      <w:r w:rsidRPr="006B153F">
        <w:rPr>
          <w:rFonts w:asciiTheme="majorHAnsi" w:eastAsia="Franklin Gothic Book" w:hAnsiTheme="majorHAnsi" w:cstheme="majorHAnsi"/>
          <w:lang w:val="en-GB"/>
        </w:rPr>
        <w:t xml:space="preserve"> keep available all documents related to the project in accordance with the programme requirements on the availability of documents.</w:t>
      </w:r>
    </w:p>
    <w:p w14:paraId="59278284" w14:textId="77777777" w:rsidR="00824C89"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the</w:t>
      </w:r>
      <w:proofErr w:type="gramEnd"/>
      <w:r w:rsidRPr="006B153F">
        <w:rPr>
          <w:rFonts w:asciiTheme="majorHAnsi" w:eastAsia="Franklin Gothic Book" w:hAnsiTheme="majorHAnsi" w:cstheme="majorHAnsi"/>
          <w:lang w:val="en-GB"/>
        </w:rPr>
        <w:t xml:space="preserve"> project partners listed in the application form are committed to take part in the pro</w:t>
      </w:r>
      <w:r w:rsidR="00824C89" w:rsidRPr="006B153F">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the</w:t>
      </w:r>
      <w:proofErr w:type="gramEnd"/>
      <w:r w:rsidRPr="006B153F">
        <w:rPr>
          <w:rFonts w:asciiTheme="majorHAnsi" w:eastAsia="Franklin Gothic Book" w:hAnsiTheme="majorHAnsi" w:cstheme="majorHAnsi"/>
          <w:lang w:val="en-GB"/>
        </w:rPr>
        <w:t xml:space="preserve"> information in the application form is accurate and true to the best knowledge of the lead partner.</w:t>
      </w:r>
    </w:p>
    <w:p w14:paraId="6B826203" w14:textId="77777777" w:rsidR="000E5E3D" w:rsidRPr="006B153F"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a</w:t>
      </w:r>
      <w:r w:rsidR="000E5E3D" w:rsidRPr="006B153F">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B153F">
        <w:rPr>
          <w:rFonts w:asciiTheme="majorHAnsi" w:eastAsia="Franklin Gothic Book" w:hAnsiTheme="majorHAnsi" w:cstheme="majorHAnsi"/>
          <w:i/>
          <w:lang w:val="en-GB"/>
        </w:rPr>
        <w:t>[insert programme name]</w:t>
      </w:r>
      <w:r w:rsidR="000E5E3D" w:rsidRPr="006B153F">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3F6BC2" w:rsidRDefault="001A5867" w:rsidP="001A5867">
      <w:pPr>
        <w:pStyle w:val="ListParagraph"/>
        <w:numPr>
          <w:ilvl w:val="0"/>
          <w:numId w:val="3"/>
        </w:numPr>
        <w:jc w:val="both"/>
        <w:rPr>
          <w:rFonts w:asciiTheme="majorHAnsi" w:eastAsia="Franklin Gothic Book" w:hAnsiTheme="majorHAnsi" w:cstheme="majorHAnsi"/>
          <w:bCs/>
          <w:lang w:val="en-GB"/>
        </w:rPr>
      </w:pPr>
      <w:proofErr w:type="gramStart"/>
      <w:r w:rsidRPr="003F6BC2">
        <w:rPr>
          <w:rFonts w:asciiTheme="majorHAnsi" w:eastAsia="Franklin Gothic Book" w:hAnsiTheme="majorHAnsi" w:cstheme="majorHAnsi"/>
          <w:bCs/>
          <w:lang w:val="en-GB"/>
        </w:rPr>
        <w:t>i</w:t>
      </w:r>
      <w:r w:rsidR="00FC7FC3" w:rsidRPr="003F6BC2">
        <w:rPr>
          <w:rFonts w:asciiTheme="majorHAnsi" w:eastAsia="Franklin Gothic Book" w:hAnsiTheme="majorHAnsi" w:cstheme="majorHAnsi"/>
          <w:bCs/>
          <w:lang w:val="en-GB"/>
        </w:rPr>
        <w:t>s</w:t>
      </w:r>
      <w:proofErr w:type="gramEnd"/>
      <w:r w:rsidR="00FC7FC3" w:rsidRPr="003F6BC2">
        <w:rPr>
          <w:rFonts w:asciiTheme="majorHAnsi" w:eastAsia="Franklin Gothic Book" w:hAnsiTheme="majorHAnsi" w:cstheme="majorHAnsi"/>
          <w:bCs/>
          <w:lang w:val="en-GB"/>
        </w:rPr>
        <w:t xml:space="preserve"> not in any of the situations excluding them from participating in contracts which are listed in the Guidelines for grant applicants and in Article 1</w:t>
      </w:r>
      <w:r w:rsidR="00A00F42" w:rsidRPr="003F6BC2">
        <w:rPr>
          <w:rFonts w:asciiTheme="majorHAnsi" w:eastAsia="Franklin Gothic Book" w:hAnsiTheme="majorHAnsi" w:cstheme="majorHAnsi"/>
          <w:bCs/>
          <w:lang w:val="en-GB"/>
        </w:rPr>
        <w:t>3</w:t>
      </w:r>
      <w:r w:rsidR="00FC7FC3" w:rsidRPr="003F6BC2">
        <w:rPr>
          <w:rFonts w:asciiTheme="majorHAnsi" w:eastAsia="Franklin Gothic Book" w:hAnsiTheme="majorHAnsi" w:cstheme="majorHAnsi"/>
          <w:bCs/>
          <w:lang w:val="en-GB"/>
        </w:rPr>
        <w:t xml:space="preserve">6 (1) of Regulation (EU, </w:t>
      </w:r>
      <w:proofErr w:type="spellStart"/>
      <w:r w:rsidR="00FC7FC3" w:rsidRPr="003F6BC2">
        <w:rPr>
          <w:rFonts w:asciiTheme="majorHAnsi" w:eastAsia="Franklin Gothic Book" w:hAnsiTheme="majorHAnsi" w:cstheme="majorHAnsi"/>
          <w:bCs/>
          <w:lang w:val="en-GB"/>
        </w:rPr>
        <w:t>Euratom</w:t>
      </w:r>
      <w:proofErr w:type="spellEnd"/>
      <w:r w:rsidR="00FC7FC3" w:rsidRPr="003F6BC2">
        <w:rPr>
          <w:rFonts w:asciiTheme="majorHAnsi" w:eastAsia="Franklin Gothic Book" w:hAnsiTheme="majorHAnsi" w:cstheme="majorHAnsi"/>
          <w:bCs/>
          <w:lang w:val="en-GB"/>
        </w:rPr>
        <w:t xml:space="preserve">) no. </w:t>
      </w:r>
      <w:r w:rsidR="00A00F42"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A00F42"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Furthermore, it is recognised and accepted that if it will participate in spite of being in any of these situations, it may be excluded from other procedures in accordance with Article 1</w:t>
      </w:r>
      <w:r w:rsidR="0011083D" w:rsidRPr="003F6BC2">
        <w:rPr>
          <w:rFonts w:asciiTheme="majorHAnsi" w:eastAsia="Franklin Gothic Book" w:hAnsiTheme="majorHAnsi" w:cstheme="majorHAnsi"/>
          <w:bCs/>
          <w:lang w:val="en-GB"/>
        </w:rPr>
        <w:t>41</w:t>
      </w:r>
      <w:r w:rsidR="00FC7FC3" w:rsidRPr="003F6BC2">
        <w:rPr>
          <w:rFonts w:asciiTheme="majorHAnsi" w:eastAsia="Franklin Gothic Book" w:hAnsiTheme="majorHAnsi" w:cstheme="majorHAnsi"/>
          <w:bCs/>
          <w:lang w:val="en-GB"/>
        </w:rPr>
        <w:t xml:space="preserve"> of Regulation (EU, </w:t>
      </w:r>
      <w:proofErr w:type="spellStart"/>
      <w:proofErr w:type="gramStart"/>
      <w:r w:rsidR="00FC7FC3" w:rsidRPr="003F6BC2">
        <w:rPr>
          <w:rFonts w:asciiTheme="majorHAnsi" w:eastAsia="Franklin Gothic Book" w:hAnsiTheme="majorHAnsi" w:cstheme="majorHAnsi"/>
          <w:bCs/>
          <w:lang w:val="en-GB"/>
        </w:rPr>
        <w:t>Euratom</w:t>
      </w:r>
      <w:proofErr w:type="spellEnd"/>
      <w:proofErr w:type="gramEnd"/>
      <w:r w:rsidR="00FC7FC3" w:rsidRPr="003F6BC2">
        <w:rPr>
          <w:rFonts w:asciiTheme="majorHAnsi" w:eastAsia="Franklin Gothic Book" w:hAnsiTheme="majorHAnsi" w:cstheme="majorHAnsi"/>
          <w:bCs/>
          <w:lang w:val="en-GB"/>
        </w:rPr>
        <w:t xml:space="preserve">) no. </w:t>
      </w:r>
      <w:r w:rsidR="0011083D"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11083D"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xml:space="preserve">. </w:t>
      </w:r>
    </w:p>
    <w:p w14:paraId="36757733"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w:t>
      </w:r>
      <w:proofErr w:type="gramEnd"/>
      <w:r w:rsidR="00FC7FC3" w:rsidRPr="006B153F">
        <w:rPr>
          <w:rFonts w:asciiTheme="majorHAnsi" w:eastAsia="Franklin Gothic Book" w:hAnsiTheme="majorHAnsi" w:cstheme="majorHAnsi"/>
          <w:lang w:val="en-GB"/>
        </w:rPr>
        <w:t xml:space="preserve"> eligible in accordance with the criteria set out in the Guidelines for grant applicants.</w:t>
      </w:r>
    </w:p>
    <w:p w14:paraId="536AB64B"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f</w:t>
      </w:r>
      <w:proofErr w:type="gramEnd"/>
      <w:r w:rsidR="00FC7FC3" w:rsidRPr="006B153F">
        <w:rPr>
          <w:rFonts w:asciiTheme="majorHAnsi" w:eastAsia="Franklin Gothic Book" w:hAnsiTheme="majorHAnsi" w:cstheme="majorHAnsi"/>
          <w:lang w:val="en-GB"/>
        </w:rPr>
        <w:t xml:space="preserve"> recommended to be awarded a grant, it accepts the contractual conditions as laid down in the grant contract (draft version) annexed to the Guidelines for grant applicants.</w:t>
      </w:r>
    </w:p>
    <w:p w14:paraId="3FE0421F" w14:textId="71CF6165"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 </w:t>
      </w: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w:t>
      </w:r>
      <w:proofErr w:type="gramEnd"/>
      <w:r w:rsidR="00FC7FC3" w:rsidRPr="006B153F">
        <w:rPr>
          <w:rFonts w:asciiTheme="majorHAnsi" w:eastAsia="Franklin Gothic Book" w:hAnsiTheme="majorHAnsi" w:cstheme="majorHAnsi"/>
          <w:lang w:val="en-GB"/>
        </w:rPr>
        <w:t xml:space="preserve"> able to open a dedicated bank account  and to transfer/ receive funds to/ from foreign countries. </w:t>
      </w:r>
    </w:p>
    <w:p w14:paraId="1955882A"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w:t>
      </w:r>
      <w:proofErr w:type="gramEnd"/>
      <w:r w:rsidR="00FC7FC3" w:rsidRPr="006B153F">
        <w:rPr>
          <w:rFonts w:asciiTheme="majorHAnsi" w:eastAsia="Franklin Gothic Book" w:hAnsiTheme="majorHAnsi" w:cstheme="majorHAnsi"/>
          <w:lang w:val="en-GB"/>
        </w:rPr>
        <w:t xml:space="preserve"> aware that, for the purposes of safeguarding the financial interests of the EU, the personal data may be transferred to internal audit services, to the European Court of Auditors, to the Financial Irregularities Panel or to the European Anti-Fraud Office.</w:t>
      </w:r>
    </w:p>
    <w:p w14:paraId="01557220" w14:textId="71C0DAA0"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bookmarkStart w:id="1" w:name="_Hlk141292420"/>
      <w:proofErr w:type="gramStart"/>
      <w:r w:rsidRPr="006B153F">
        <w:rPr>
          <w:rFonts w:asciiTheme="majorHAnsi" w:eastAsia="Franklin Gothic Book" w:hAnsiTheme="majorHAnsi" w:cstheme="majorHAnsi"/>
          <w:lang w:val="en-GB"/>
        </w:rPr>
        <w:t>t</w:t>
      </w:r>
      <w:r w:rsidR="00FC7FC3" w:rsidRPr="006B153F">
        <w:rPr>
          <w:rFonts w:asciiTheme="majorHAnsi" w:eastAsia="Franklin Gothic Book" w:hAnsiTheme="majorHAnsi" w:cstheme="majorHAnsi"/>
          <w:lang w:val="en-GB"/>
        </w:rPr>
        <w:t>he</w:t>
      </w:r>
      <w:proofErr w:type="gramEnd"/>
      <w:r w:rsidR="00FC7FC3" w:rsidRPr="006B153F">
        <w:rPr>
          <w:rFonts w:asciiTheme="majorHAnsi" w:eastAsia="Franklin Gothic Book" w:hAnsiTheme="majorHAnsi" w:cstheme="majorHAnsi"/>
          <w:lang w:val="en-GB"/>
        </w:rPr>
        <w:t xml:space="preserve"> </w:t>
      </w:r>
      <w:r w:rsidR="00EE3A2A"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fully aware of the obligation to inform without delay the </w:t>
      </w:r>
      <w:r w:rsidR="00252537">
        <w:rPr>
          <w:rFonts w:asciiTheme="majorHAnsi" w:eastAsia="Franklin Gothic Book" w:hAnsiTheme="majorHAnsi" w:cstheme="majorHAnsi"/>
          <w:lang w:val="en-GB"/>
        </w:rPr>
        <w:t xml:space="preserve">MA/JS </w:t>
      </w:r>
      <w:r w:rsidR="00FC7FC3" w:rsidRPr="006B153F">
        <w:rPr>
          <w:rFonts w:asciiTheme="majorHAnsi" w:eastAsia="Franklin Gothic Book" w:hAnsiTheme="majorHAnsi" w:cstheme="majorHAnsi"/>
          <w:lang w:val="en-GB"/>
        </w:rPr>
        <w:t xml:space="preserve">if the same proposal for funding made to other </w:t>
      </w:r>
      <w:r w:rsidR="003F6BC2">
        <w:rPr>
          <w:rFonts w:asciiTheme="majorHAnsi" w:eastAsia="Franklin Gothic Book" w:hAnsiTheme="majorHAnsi" w:cstheme="majorHAnsi"/>
          <w:lang w:val="en-GB"/>
        </w:rPr>
        <w:t xml:space="preserve">donor </w:t>
      </w:r>
      <w:r w:rsidR="00FC7FC3" w:rsidRPr="006B153F">
        <w:rPr>
          <w:rFonts w:asciiTheme="majorHAnsi" w:eastAsia="Franklin Gothic Book" w:hAnsiTheme="majorHAnsi" w:cstheme="majorHAnsi"/>
          <w:lang w:val="en-GB"/>
        </w:rPr>
        <w:t>institutions has been approved by them after the submission of this application.</w:t>
      </w:r>
    </w:p>
    <w:bookmarkEnd w:id="1"/>
    <w:p w14:paraId="4607F850" w14:textId="77777777"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u</w:t>
      </w:r>
      <w:r w:rsidR="00192D51" w:rsidRPr="006B153F">
        <w:rPr>
          <w:rFonts w:asciiTheme="majorHAnsi" w:eastAsia="Franklin Gothic Book" w:hAnsiTheme="majorHAnsi" w:cstheme="majorHAnsi"/>
          <w:lang w:val="en-GB"/>
        </w:rPr>
        <w:t>ndertakes</w:t>
      </w:r>
      <w:proofErr w:type="gramEnd"/>
      <w:r w:rsidR="00192D51" w:rsidRPr="006B153F">
        <w:rPr>
          <w:rFonts w:asciiTheme="majorHAnsi" w:eastAsia="Franklin Gothic Book" w:hAnsiTheme="majorHAnsi" w:cstheme="majorHAnsi"/>
          <w:lang w:val="en-GB"/>
        </w:rPr>
        <w:t xml:space="preserve"> to comply with the obligations foreseen in the Partnership Agreement and with the principles of good partnership.</w:t>
      </w:r>
    </w:p>
    <w:p w14:paraId="3ACDE1DE" w14:textId="728D8DE6"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w:t>
      </w:r>
      <w:r w:rsidR="00192D51" w:rsidRPr="006B153F">
        <w:rPr>
          <w:rFonts w:asciiTheme="majorHAnsi" w:eastAsia="Franklin Gothic Book" w:hAnsiTheme="majorHAnsi" w:cstheme="majorHAnsi"/>
          <w:lang w:val="en-GB"/>
        </w:rPr>
        <w:t>s</w:t>
      </w:r>
      <w:proofErr w:type="gramEnd"/>
      <w:r w:rsidR="00192D51" w:rsidRPr="006B153F">
        <w:rPr>
          <w:rFonts w:asciiTheme="majorHAnsi" w:eastAsia="Franklin Gothic Book" w:hAnsiTheme="majorHAnsi" w:cstheme="majorHAnsi"/>
          <w:lang w:val="en-GB"/>
        </w:rPr>
        <w:t xml:space="preserve"> directly responsible for the preparation, management and implementation of the project together with its Partners, and is not acting as an intermediary.</w:t>
      </w:r>
    </w:p>
    <w:p w14:paraId="53E42E36" w14:textId="77777777" w:rsidR="009960EB" w:rsidRPr="006B153F" w:rsidRDefault="009960EB" w:rsidP="009960EB">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costs presented in their own budgets include VAT</w:t>
      </w:r>
    </w:p>
    <w:p w14:paraId="73CDAF78"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Yes</w:t>
      </w:r>
    </w:p>
    <w:p w14:paraId="34D19757"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No</w:t>
      </w:r>
    </w:p>
    <w:p w14:paraId="3B899DBA" w14:textId="77777777" w:rsidR="009960EB" w:rsidRPr="006B153F" w:rsidRDefault="009960EB" w:rsidP="00AA5C94">
      <w:pPr>
        <w:pStyle w:val="ListParagraph"/>
        <w:jc w:val="both"/>
        <w:rPr>
          <w:rFonts w:asciiTheme="majorHAnsi" w:eastAsia="Franklin Gothic Book" w:hAnsiTheme="majorHAnsi" w:cstheme="majorHAnsi"/>
          <w:lang w:val="en-GB"/>
        </w:rPr>
      </w:pPr>
    </w:p>
    <w:p w14:paraId="075EC78F" w14:textId="2A940568"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t</w:t>
      </w:r>
      <w:r w:rsidR="00FC7FC3" w:rsidRPr="006B153F">
        <w:rPr>
          <w:rFonts w:asciiTheme="majorHAnsi" w:eastAsia="Franklin Gothic Book" w:hAnsiTheme="majorHAnsi" w:cstheme="majorHAnsi"/>
          <w:lang w:val="en-GB"/>
        </w:rPr>
        <w:t>he</w:t>
      </w:r>
      <w:proofErr w:type="gramEnd"/>
      <w:r w:rsidR="00FC7FC3" w:rsidRPr="006B153F">
        <w:rPr>
          <w:rFonts w:asciiTheme="majorHAnsi" w:eastAsia="Franklin Gothic Book" w:hAnsiTheme="majorHAnsi" w:cstheme="majorHAnsi"/>
          <w:lang w:val="en-GB"/>
        </w:rPr>
        <w:t xml:space="preserve"> </w:t>
      </w:r>
      <w:r w:rsidR="00A91DA3"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proofErr w:type="spellStart"/>
      <w:r w:rsidR="002A651C" w:rsidRPr="006B153F">
        <w:rPr>
          <w:rFonts w:asciiTheme="majorHAnsi" w:eastAsia="Franklin Gothic Book" w:hAnsiTheme="majorHAnsi" w:cstheme="majorHAnsi"/>
        </w:rPr>
        <w:t>Interreg</w:t>
      </w:r>
      <w:proofErr w:type="spellEnd"/>
      <w:r w:rsidR="002A651C" w:rsidRPr="006B153F">
        <w:rPr>
          <w:rFonts w:asciiTheme="majorHAnsi" w:eastAsia="Franklin Gothic Book" w:hAnsiTheme="majorHAnsi" w:cstheme="majorHAnsi"/>
        </w:rPr>
        <w:t xml:space="preserve"> VI-A NEXT Romania-Republic of Moldova</w:t>
      </w:r>
      <w:r w:rsidR="00EE3A2A" w:rsidRPr="006B153F">
        <w:rPr>
          <w:rFonts w:asciiTheme="majorHAnsi" w:eastAsia="Franklin Gothic Book" w:hAnsiTheme="majorHAnsi" w:cstheme="majorHAnsi"/>
        </w:rPr>
        <w:t xml:space="preserve"> </w:t>
      </w:r>
      <w:proofErr w:type="spellStart"/>
      <w:r w:rsidR="00EE3A2A" w:rsidRPr="006B153F">
        <w:rPr>
          <w:rFonts w:asciiTheme="majorHAnsi" w:eastAsia="Franklin Gothic Book" w:hAnsiTheme="majorHAnsi" w:cstheme="majorHAnsi"/>
        </w:rPr>
        <w:t>Programme</w:t>
      </w:r>
      <w:proofErr w:type="spellEnd"/>
      <w:r w:rsidR="00FC7FC3" w:rsidRPr="006B153F">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I hereby state that:</w:t>
      </w:r>
    </w:p>
    <w:p w14:paraId="5A1A7E7B"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B153F" w:rsidRDefault="008C2408"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B153F" w:rsidRDefault="001A5867" w:rsidP="001A5867">
      <w:pPr>
        <w:pStyle w:val="ListParagraph"/>
        <w:numPr>
          <w:ilvl w:val="1"/>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p</w:t>
      </w:r>
      <w:r w:rsidR="008C2408" w:rsidRPr="006B153F">
        <w:rPr>
          <w:rFonts w:asciiTheme="majorHAnsi" w:eastAsia="Franklin Gothic Book" w:hAnsiTheme="majorHAnsi" w:cstheme="majorHAnsi"/>
          <w:lang w:val="en-GB"/>
        </w:rPr>
        <w:t>roposals</w:t>
      </w:r>
      <w:proofErr w:type="gramEnd"/>
      <w:r w:rsidR="008C2408" w:rsidRPr="006B153F">
        <w:rPr>
          <w:rFonts w:asciiTheme="majorHAnsi" w:eastAsia="Franklin Gothic Book" w:hAnsiTheme="majorHAnsi" w:cstheme="majorHAnsi"/>
          <w:lang w:val="en-GB"/>
        </w:rPr>
        <w:t xml:space="preserve"> for substantial changes to the action (e.g. activities, partners, etc.) will be previously agreed with all the project Partners before being submitted to the Managing Authority. </w:t>
      </w:r>
    </w:p>
    <w:p w14:paraId="6DF07E01" w14:textId="05128094" w:rsidR="00D448F2" w:rsidRDefault="00D448F2" w:rsidP="00D448F2">
      <w:pPr>
        <w:pStyle w:val="ListParagraph"/>
        <w:numPr>
          <w:ilvl w:val="0"/>
          <w:numId w:val="3"/>
        </w:numPr>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will</w:t>
      </w:r>
      <w:proofErr w:type="gramEnd"/>
      <w:r w:rsidRPr="006B153F">
        <w:rPr>
          <w:rFonts w:asciiTheme="majorHAnsi" w:eastAsia="Franklin Gothic Book" w:hAnsiTheme="majorHAnsi" w:cstheme="majorHAnsi"/>
          <w:lang w:val="en-GB"/>
        </w:rPr>
        <w:t xml:space="preserve"> inform the public about European Communities’ assistance received from the Programme to implement the project in compliance with the visibility rules of the</w:t>
      </w:r>
      <w:r w:rsidRPr="00D448F2">
        <w:rPr>
          <w:rFonts w:asciiTheme="majorHAnsi" w:eastAsia="Franklin Gothic Book" w:hAnsiTheme="majorHAnsi" w:cstheme="majorHAnsi"/>
          <w:lang w:val="en-GB"/>
        </w:rPr>
        <w:t xml:space="preserve"> </w:t>
      </w:r>
      <w:proofErr w:type="spellStart"/>
      <w:r w:rsidRPr="00D448F2">
        <w:rPr>
          <w:rFonts w:asciiTheme="majorHAnsi" w:eastAsia="Franklin Gothic Book" w:hAnsiTheme="majorHAnsi" w:cstheme="majorHAnsi"/>
          <w:lang w:val="en-GB"/>
        </w:rPr>
        <w:t>Interreg</w:t>
      </w:r>
      <w:proofErr w:type="spellEnd"/>
      <w:r w:rsidRPr="00D448F2">
        <w:rPr>
          <w:rFonts w:asciiTheme="majorHAnsi" w:eastAsia="Franklin Gothic Book" w:hAnsiTheme="majorHAnsi" w:cstheme="majorHAnsi"/>
          <w:lang w:val="en-GB"/>
        </w:rPr>
        <w:t xml:space="preserve"> VI-A NEXT Romania-</w:t>
      </w:r>
      <w:r w:rsidR="00337C88">
        <w:rPr>
          <w:rFonts w:asciiTheme="majorHAnsi" w:eastAsia="Franklin Gothic Book" w:hAnsiTheme="majorHAnsi" w:cstheme="majorHAnsi"/>
          <w:lang w:val="en-GB"/>
        </w:rPr>
        <w:t>Republic of Moldova</w:t>
      </w:r>
      <w:r w:rsidR="003208A5">
        <w:rPr>
          <w:rFonts w:asciiTheme="majorHAnsi" w:eastAsia="Franklin Gothic Book" w:hAnsiTheme="majorHAnsi" w:cstheme="majorHAnsi"/>
          <w:lang w:val="en-GB"/>
        </w:rPr>
        <w:t xml:space="preserve"> Programme</w:t>
      </w:r>
      <w:r w:rsidRPr="00D448F2">
        <w:rPr>
          <w:rFonts w:asciiTheme="majorHAnsi" w:eastAsia="Franklin Gothic Book" w:hAnsiTheme="majorHAnsi" w:cstheme="majorHAnsi"/>
          <w:lang w:val="en-GB"/>
        </w:rPr>
        <w:t>.</w:t>
      </w:r>
    </w:p>
    <w:p w14:paraId="15E00022" w14:textId="6258C559" w:rsidR="00437717" w:rsidRPr="00437717" w:rsidRDefault="00437717" w:rsidP="00437717">
      <w:pPr>
        <w:pStyle w:val="ListParagraph"/>
        <w:numPr>
          <w:ilvl w:val="0"/>
          <w:numId w:val="3"/>
        </w:numPr>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[only for </w:t>
      </w:r>
      <w:r>
        <w:rPr>
          <w:rFonts w:asciiTheme="majorHAnsi" w:eastAsia="Franklin Gothic Book" w:hAnsiTheme="majorHAnsi" w:cstheme="majorHAnsi"/>
          <w:lang w:val="en-GB"/>
        </w:rPr>
        <w:t>Moldav</w:t>
      </w:r>
      <w:r w:rsidRPr="00620E8C">
        <w:rPr>
          <w:rFonts w:asciiTheme="majorHAnsi" w:eastAsia="Franklin Gothic Book" w:hAnsiTheme="majorHAnsi" w:cstheme="majorHAnsi"/>
          <w:lang w:val="en-GB"/>
        </w:rPr>
        <w:t xml:space="preserve">ian organizations] once the grant contract is signed and before requesting the first pre-financing, the lead </w:t>
      </w:r>
      <w:r w:rsidRPr="00437717">
        <w:rPr>
          <w:rFonts w:asciiTheme="majorHAnsi" w:eastAsia="Franklin Gothic Book" w:hAnsiTheme="majorHAnsi" w:cstheme="majorHAnsi"/>
          <w:lang w:val="en-GB"/>
        </w:rPr>
        <w:t>partner will register the project on amp.gov.md</w:t>
      </w:r>
      <w:r>
        <w:rPr>
          <w:rFonts w:asciiTheme="majorHAnsi" w:eastAsia="Franklin Gothic Book" w:hAnsiTheme="majorHAnsi" w:cstheme="majorHAnsi"/>
          <w:lang w:val="en-GB"/>
        </w:rPr>
        <w:t xml:space="preserve"> portal and will request</w:t>
      </w:r>
      <w:r w:rsidRPr="00C14857">
        <w:rPr>
          <w:rFonts w:asciiTheme="majorHAnsi" w:eastAsia="Franklin Gothic Book" w:hAnsiTheme="majorHAnsi" w:cstheme="majorHAnsi"/>
          <w:lang w:val="en-GB"/>
        </w:rPr>
        <w:t xml:space="preserve"> Ministry</w:t>
      </w:r>
      <w:r>
        <w:rPr>
          <w:rFonts w:asciiTheme="majorHAnsi" w:eastAsia="Franklin Gothic Book" w:hAnsiTheme="majorHAnsi" w:cstheme="majorHAnsi"/>
          <w:lang w:val="en-GB"/>
        </w:rPr>
        <w:t xml:space="preserve"> of Finance for tax exemptions according to the provisions of GD no. 246/2010</w:t>
      </w:r>
    </w:p>
    <w:p w14:paraId="78CB506B" w14:textId="73F833BB" w:rsidR="00437717" w:rsidRDefault="00437717" w:rsidP="00437717">
      <w:pPr>
        <w:pStyle w:val="ListParagraph"/>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 </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53AD9" w14:textId="77777777" w:rsidR="00F8015F" w:rsidRDefault="00F8015F" w:rsidP="001A5D76">
      <w:pPr>
        <w:spacing w:after="0" w:line="240" w:lineRule="auto"/>
      </w:pPr>
      <w:r>
        <w:separator/>
      </w:r>
    </w:p>
  </w:endnote>
  <w:endnote w:type="continuationSeparator" w:id="0">
    <w:p w14:paraId="60233682" w14:textId="77777777" w:rsidR="00F8015F" w:rsidRDefault="00F8015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B52E" w14:textId="77777777" w:rsidR="00F8015F" w:rsidRDefault="00F8015F" w:rsidP="001A5D76">
      <w:pPr>
        <w:spacing w:after="0" w:line="240" w:lineRule="auto"/>
      </w:pPr>
      <w:r>
        <w:separator/>
      </w:r>
    </w:p>
  </w:footnote>
  <w:footnote w:type="continuationSeparator" w:id="0">
    <w:p w14:paraId="0BAA1704" w14:textId="77777777" w:rsidR="00F8015F" w:rsidRDefault="00F8015F" w:rsidP="001A5D76">
      <w:pPr>
        <w:spacing w:after="0" w:line="240" w:lineRule="auto"/>
      </w:pPr>
      <w:r>
        <w:continuationSeparator/>
      </w:r>
    </w:p>
  </w:footnote>
  <w:footnote w:id="1">
    <w:p w14:paraId="69CA2F82" w14:textId="716515AC" w:rsidR="00FC6BA9" w:rsidRDefault="00FC6BA9">
      <w:pPr>
        <w:pStyle w:val="FootnoteText"/>
      </w:pPr>
      <w:r>
        <w:rPr>
          <w:rStyle w:val="FootnoteReference"/>
        </w:rPr>
        <w:footnoteRef/>
      </w:r>
      <w:r>
        <w:t xml:space="preserve"> To be signed by the legal representative of the Lead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1E4A8D31" w:rsidR="001A5D76" w:rsidRPr="00A5482B" w:rsidRDefault="001A5D76" w:rsidP="001A5D76">
    <w:pPr>
      <w:pStyle w:val="Header"/>
      <w:tabs>
        <w:tab w:val="clear" w:pos="4680"/>
        <w:tab w:val="clear" w:pos="9360"/>
        <w:tab w:val="left" w:pos="1695"/>
      </w:tabs>
      <w:rPr>
        <w:rFonts w:asciiTheme="majorHAnsi" w:hAnsiTheme="majorHAnsi" w:cstheme="majorHAnsi"/>
        <w:b/>
        <w:sz w:val="24"/>
        <w:szCs w:val="24"/>
      </w:rPr>
    </w:pPr>
    <w:r>
      <w:rPr>
        <w:noProof/>
      </w:rPr>
      <w:drawing>
        <wp:anchor distT="0" distB="0" distL="114300" distR="114300" simplePos="0" relativeHeight="251658240" behindDoc="0" locked="0" layoutInCell="1" allowOverlap="1" wp14:anchorId="71F6F3F1" wp14:editId="3DECFC21">
          <wp:simplePos x="0" y="0"/>
          <wp:positionH relativeFrom="margin">
            <wp:align>left</wp:align>
          </wp:positionH>
          <wp:positionV relativeFrom="page">
            <wp:posOffset>295275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tab/>
    </w:r>
    <w:r w:rsidR="00A5482B" w:rsidRPr="00A5482B">
      <w:rPr>
        <w:rFonts w:asciiTheme="majorHAnsi" w:hAnsiTheme="majorHAnsi" w:cstheme="majorHAnsi"/>
        <w:b/>
        <w:sz w:val="24"/>
        <w:szCs w:val="24"/>
      </w:rPr>
      <w:t xml:space="preserve">                                                                                                              </w:t>
    </w:r>
    <w:r w:rsidR="00A5482B">
      <w:rPr>
        <w:rFonts w:asciiTheme="majorHAnsi" w:hAnsiTheme="majorHAnsi" w:cstheme="majorHAnsi"/>
        <w:b/>
        <w:sz w:val="24"/>
        <w:szCs w:val="24"/>
      </w:rPr>
      <w:t xml:space="preserve">   </w:t>
    </w:r>
    <w:r w:rsidR="00A5482B" w:rsidRPr="00A5482B">
      <w:rPr>
        <w:rFonts w:asciiTheme="majorHAnsi" w:hAnsiTheme="majorHAnsi" w:cstheme="majorHAnsi"/>
        <w:b/>
        <w:sz w:val="24"/>
        <w:szCs w:val="24"/>
      </w:rPr>
      <w:t xml:space="preserve">           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E5E3D"/>
    <w:rsid w:val="0011083D"/>
    <w:rsid w:val="0013584D"/>
    <w:rsid w:val="00192D51"/>
    <w:rsid w:val="001A5867"/>
    <w:rsid w:val="001A5D76"/>
    <w:rsid w:val="001A5FCA"/>
    <w:rsid w:val="001B3754"/>
    <w:rsid w:val="00220993"/>
    <w:rsid w:val="00252537"/>
    <w:rsid w:val="00280F3B"/>
    <w:rsid w:val="00281433"/>
    <w:rsid w:val="002A651C"/>
    <w:rsid w:val="00311FF6"/>
    <w:rsid w:val="00316D78"/>
    <w:rsid w:val="003208A5"/>
    <w:rsid w:val="00337C88"/>
    <w:rsid w:val="00350B55"/>
    <w:rsid w:val="003F6BC2"/>
    <w:rsid w:val="00437717"/>
    <w:rsid w:val="004618D9"/>
    <w:rsid w:val="005F52D4"/>
    <w:rsid w:val="00620E8C"/>
    <w:rsid w:val="006A5532"/>
    <w:rsid w:val="006B153F"/>
    <w:rsid w:val="006B38C1"/>
    <w:rsid w:val="006C1F29"/>
    <w:rsid w:val="006C7014"/>
    <w:rsid w:val="00751829"/>
    <w:rsid w:val="007660B6"/>
    <w:rsid w:val="0076644F"/>
    <w:rsid w:val="00780188"/>
    <w:rsid w:val="00824C89"/>
    <w:rsid w:val="00824EDD"/>
    <w:rsid w:val="00844E83"/>
    <w:rsid w:val="008C2408"/>
    <w:rsid w:val="008D086C"/>
    <w:rsid w:val="0095145A"/>
    <w:rsid w:val="00993B64"/>
    <w:rsid w:val="009960EB"/>
    <w:rsid w:val="009A1939"/>
    <w:rsid w:val="009A1F48"/>
    <w:rsid w:val="009F76BF"/>
    <w:rsid w:val="00A00F42"/>
    <w:rsid w:val="00A3752C"/>
    <w:rsid w:val="00A44451"/>
    <w:rsid w:val="00A5482B"/>
    <w:rsid w:val="00A91DA3"/>
    <w:rsid w:val="00AA5C94"/>
    <w:rsid w:val="00AE1BB7"/>
    <w:rsid w:val="00AE1F76"/>
    <w:rsid w:val="00C17A46"/>
    <w:rsid w:val="00CE2B5E"/>
    <w:rsid w:val="00D448F2"/>
    <w:rsid w:val="00D61C67"/>
    <w:rsid w:val="00D9495B"/>
    <w:rsid w:val="00EB452D"/>
    <w:rsid w:val="00EE3A2A"/>
    <w:rsid w:val="00F43272"/>
    <w:rsid w:val="00F6718A"/>
    <w:rsid w:val="00F8015F"/>
    <w:rsid w:val="00FC6BA9"/>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13584D"/>
    <w:rPr>
      <w:b/>
      <w:bCs/>
    </w:rPr>
  </w:style>
  <w:style w:type="character" w:customStyle="1" w:styleId="CommentSubjectChar">
    <w:name w:val="Comment Subject Char"/>
    <w:basedOn w:val="CommentTextChar"/>
    <w:link w:val="CommentSubject"/>
    <w:uiPriority w:val="99"/>
    <w:semiHidden/>
    <w:rsid w:val="0013584D"/>
    <w:rPr>
      <w:b/>
      <w:bCs/>
      <w:sz w:val="20"/>
      <w:szCs w:val="20"/>
    </w:rPr>
  </w:style>
  <w:style w:type="paragraph" w:styleId="EndnoteText">
    <w:name w:val="endnote text"/>
    <w:basedOn w:val="Normal"/>
    <w:link w:val="EndnoteTextChar"/>
    <w:uiPriority w:val="99"/>
    <w:semiHidden/>
    <w:unhideWhenUsed/>
    <w:rsid w:val="00FC6B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6BA9"/>
    <w:rPr>
      <w:sz w:val="20"/>
      <w:szCs w:val="20"/>
    </w:rPr>
  </w:style>
  <w:style w:type="character" w:styleId="EndnoteReference">
    <w:name w:val="endnote reference"/>
    <w:basedOn w:val="DefaultParagraphFont"/>
    <w:uiPriority w:val="99"/>
    <w:semiHidden/>
    <w:unhideWhenUsed/>
    <w:rsid w:val="00FC6BA9"/>
    <w:rPr>
      <w:vertAlign w:val="superscript"/>
    </w:rPr>
  </w:style>
  <w:style w:type="paragraph" w:styleId="FootnoteText">
    <w:name w:val="footnote text"/>
    <w:basedOn w:val="Normal"/>
    <w:link w:val="FootnoteTextChar"/>
    <w:uiPriority w:val="99"/>
    <w:semiHidden/>
    <w:unhideWhenUsed/>
    <w:rsid w:val="00FC6B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BA9"/>
    <w:rPr>
      <w:sz w:val="20"/>
      <w:szCs w:val="20"/>
    </w:rPr>
  </w:style>
  <w:style w:type="character" w:styleId="FootnoteReference">
    <w:name w:val="footnote reference"/>
    <w:basedOn w:val="DefaultParagraphFont"/>
    <w:uiPriority w:val="99"/>
    <w:semiHidden/>
    <w:unhideWhenUsed/>
    <w:rsid w:val="00FC6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D67C-EC3A-46B6-95AA-E08F48A4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2</cp:revision>
  <cp:lastPrinted>2023-04-03T12:06:00Z</cp:lastPrinted>
  <dcterms:created xsi:type="dcterms:W3CDTF">2023-10-31T08:06:00Z</dcterms:created>
  <dcterms:modified xsi:type="dcterms:W3CDTF">2023-10-31T08:06:00Z</dcterms:modified>
</cp:coreProperties>
</file>